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2637E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2637E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62637E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62637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ED1D9C" w:rsidP="005F2F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klimatizační jednot</w:t>
            </w:r>
            <w:r w:rsidR="005F2FF8">
              <w:rPr>
                <w:rFonts w:ascii="Arial" w:hAnsi="Arial" w:cs="Arial"/>
                <w:color w:val="FF0000"/>
                <w:sz w:val="24"/>
                <w:szCs w:val="24"/>
              </w:rPr>
              <w:t>ky</w:t>
            </w:r>
            <w:bookmarkStart w:id="0" w:name="_GoBack"/>
            <w:bookmarkEnd w:id="0"/>
          </w:p>
        </w:tc>
      </w:tr>
      <w:tr w:rsidR="000C5AE1" w:rsidRPr="003D1519" w:rsidTr="0062637E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62637E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62637E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2637E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SOCIÁLNÍ SLUŽBY UHERSKÝ BROD,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62637E" w:rsidRDefault="0062637E" w:rsidP="00B34B92">
            <w:pPr>
              <w:rPr>
                <w:szCs w:val="20"/>
              </w:rPr>
            </w:pPr>
            <w:r w:rsidRPr="0062637E">
              <w:rPr>
                <w:szCs w:val="20"/>
              </w:rPr>
              <w:t>Za Humny 2292, 688 01 Uherský Brod</w:t>
            </w:r>
          </w:p>
        </w:tc>
      </w:tr>
      <w:tr w:rsidR="0062637E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2637E" w:rsidRPr="003D1519" w:rsidRDefault="0062637E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62637E" w:rsidP="00FF2855">
            <w:pPr>
              <w:rPr>
                <w:szCs w:val="20"/>
              </w:rPr>
            </w:pPr>
            <w:r w:rsidRPr="0062637E">
              <w:rPr>
                <w:szCs w:val="20"/>
              </w:rPr>
              <w:t>71230692</w:t>
            </w:r>
          </w:p>
        </w:tc>
      </w:tr>
      <w:tr w:rsidR="0062637E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37E" w:rsidRPr="003D1519" w:rsidRDefault="0062637E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ED1D9C" w:rsidP="00FF2855">
            <w:pPr>
              <w:rPr>
                <w:szCs w:val="20"/>
              </w:rPr>
            </w:pPr>
            <w:r>
              <w:rPr>
                <w:szCs w:val="20"/>
              </w:rPr>
              <w:t xml:space="preserve">Mgr. Bronislav </w:t>
            </w:r>
            <w:proofErr w:type="spellStart"/>
            <w:r>
              <w:rPr>
                <w:szCs w:val="20"/>
              </w:rPr>
              <w:t>Vajdík</w:t>
            </w:r>
            <w:proofErr w:type="spellEnd"/>
            <w:r>
              <w:rPr>
                <w:szCs w:val="20"/>
              </w:rPr>
              <w:t>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2637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62637E">
              <w:rPr>
                <w:szCs w:val="20"/>
              </w:rPr>
              <w:t> 615 578</w:t>
            </w:r>
          </w:p>
        </w:tc>
      </w:tr>
      <w:tr w:rsidR="000C5AE1" w:rsidRPr="003D1519" w:rsidTr="0062637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D1D9C" w:rsidP="0062637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bronislav.vajdik</w:t>
            </w:r>
            <w:r w:rsidR="0062637E">
              <w:rPr>
                <w:rFonts w:ascii="Arial" w:hAnsi="Arial" w:cs="Arial"/>
                <w:sz w:val="20"/>
              </w:rPr>
              <w:t>@ssub.cz</w:t>
            </w:r>
          </w:p>
        </w:tc>
      </w:tr>
      <w:tr w:rsidR="000C5AE1" w:rsidRPr="003D1519" w:rsidTr="0062637E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62637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62637E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62637E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4E09B7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Nabídková cena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4E09B7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E09B7">
              <w:rPr>
                <w:highlight w:val="yellow"/>
              </w:rPr>
              <w:instrText xml:space="preserve"> FORMTEXT </w:instrText>
            </w:r>
            <w:r w:rsidRPr="004E09B7">
              <w:rPr>
                <w:highlight w:val="yellow"/>
              </w:rPr>
            </w:r>
            <w:r w:rsidRPr="004E09B7">
              <w:rPr>
                <w:highlight w:val="yellow"/>
              </w:rPr>
              <w:fldChar w:fldCharType="separate"/>
            </w:r>
            <w:r w:rsidRPr="004E09B7">
              <w:rPr>
                <w:noProof/>
                <w:highlight w:val="yellow"/>
              </w:rPr>
              <w:t>..........................</w:t>
            </w:r>
            <w:r w:rsidRPr="004E09B7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09B7" w:rsidRPr="003D1519" w:rsidTr="00E2555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E09B7" w:rsidRDefault="004E09B7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Celkový počet dnů realizace díla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4E09B7" w:rsidRDefault="004E09B7" w:rsidP="008C6CE3">
            <w:pPr>
              <w:jc w:val="center"/>
            </w:pPr>
          </w:p>
          <w:p w:rsidR="004E09B7" w:rsidRPr="00F03382" w:rsidRDefault="004E09B7" w:rsidP="008C6CE3">
            <w:pPr>
              <w:jc w:val="center"/>
            </w:pPr>
            <w:r w:rsidRPr="004E09B7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E09B7">
              <w:rPr>
                <w:highlight w:val="yellow"/>
              </w:rPr>
              <w:instrText xml:space="preserve"> FORMTEXT </w:instrText>
            </w:r>
            <w:r w:rsidRPr="004E09B7">
              <w:rPr>
                <w:highlight w:val="yellow"/>
              </w:rPr>
            </w:r>
            <w:r w:rsidRPr="004E09B7">
              <w:rPr>
                <w:highlight w:val="yellow"/>
              </w:rPr>
              <w:fldChar w:fldCharType="separate"/>
            </w:r>
            <w:r w:rsidRPr="004E09B7">
              <w:rPr>
                <w:noProof/>
                <w:highlight w:val="yellow"/>
              </w:rPr>
              <w:t>..........................</w:t>
            </w:r>
            <w:r w:rsidRPr="004E09B7">
              <w:rPr>
                <w:highlight w:val="yellow"/>
              </w:rPr>
              <w:fldChar w:fldCharType="end"/>
            </w:r>
          </w:p>
        </w:tc>
      </w:tr>
      <w:tr w:rsidR="008C6CE3" w:rsidRPr="003D1519" w:rsidTr="0062637E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62637E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62637E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62637E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62637E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2637E" w:rsidRDefault="0062637E" w:rsidP="00720277">
      <w:pPr>
        <w:jc w:val="both"/>
        <w:rPr>
          <w:szCs w:val="20"/>
        </w:rPr>
      </w:pPr>
    </w:p>
    <w:p w:rsidR="007806EF" w:rsidRPr="00B93FB3" w:rsidRDefault="00720277" w:rsidP="004E09B7">
      <w:pPr>
        <w:ind w:left="708"/>
        <w:jc w:val="both"/>
        <w:rPr>
          <w:sz w:val="16"/>
          <w:szCs w:val="16"/>
        </w:rPr>
      </w:pPr>
      <w:r>
        <w:rPr>
          <w:szCs w:val="20"/>
        </w:rPr>
        <w:t>Podrobné informace o zpracovávání osobních údajů městem Uherský Brod</w:t>
      </w:r>
      <w:r w:rsidR="0062637E">
        <w:rPr>
          <w:szCs w:val="20"/>
        </w:rPr>
        <w:t xml:space="preserve"> (a jejich příspěvkovými organizacemi)</w:t>
      </w:r>
      <w:r>
        <w:rPr>
          <w:szCs w:val="20"/>
        </w:rPr>
        <w:t xml:space="preserve">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footerReference w:type="default" r:id="rId11"/>
      <w:headerReference w:type="first" r:id="rId12"/>
      <w:footerReference w:type="first" r:id="rId13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E09B7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E09B7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62637E" w:rsidP="001B20DB">
    <w:pPr>
      <w:pStyle w:val="Zhlav"/>
    </w:pPr>
    <w:r>
      <w:rPr>
        <w:rFonts w:cs="Arial"/>
        <w:b/>
        <w:noProof/>
      </w:rPr>
      <w:drawing>
        <wp:anchor distT="0" distB="0" distL="114300" distR="114300" simplePos="0" relativeHeight="251661824" behindDoc="0" locked="0" layoutInCell="1" allowOverlap="1" wp14:anchorId="756A976B" wp14:editId="153FD611">
          <wp:simplePos x="0" y="0"/>
          <wp:positionH relativeFrom="margin">
            <wp:posOffset>163830</wp:posOffset>
          </wp:positionH>
          <wp:positionV relativeFrom="margin">
            <wp:posOffset>-977265</wp:posOffset>
          </wp:positionV>
          <wp:extent cx="1303020" cy="535940"/>
          <wp:effectExtent l="0" t="0" r="0" b="0"/>
          <wp:wrapNone/>
          <wp:docPr id="4" name="obrázek 2" descr="ssub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ssub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49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03F6C2" wp14:editId="2C1E4D3D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527840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03F6C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527840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</w:p>
  <w:p w:rsidR="001B20DB" w:rsidRDefault="0062637E" w:rsidP="0062637E">
    <w:pPr>
      <w:pStyle w:val="Zhlav"/>
      <w:tabs>
        <w:tab w:val="clear" w:pos="4536"/>
        <w:tab w:val="clear" w:pos="9072"/>
        <w:tab w:val="left" w:pos="2780"/>
      </w:tabs>
    </w:pPr>
    <w:r>
      <w:tab/>
    </w:r>
  </w:p>
  <w:p w:rsidR="0062637E" w:rsidRDefault="0062637E" w:rsidP="0062637E">
    <w:pPr>
      <w:pStyle w:val="Zhlav"/>
      <w:tabs>
        <w:tab w:val="clear" w:pos="4536"/>
        <w:tab w:val="clear" w:pos="9072"/>
        <w:tab w:val="left" w:pos="2780"/>
      </w:tabs>
    </w:pPr>
  </w:p>
  <w:p w:rsidR="0062637E" w:rsidRDefault="0062637E" w:rsidP="0062637E">
    <w:pPr>
      <w:pStyle w:val="Zhlav"/>
      <w:tabs>
        <w:tab w:val="clear" w:pos="4536"/>
        <w:tab w:val="clear" w:pos="9072"/>
        <w:tab w:val="left" w:pos="27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1039B2" w:rsidRDefault="003846E5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2A8F891A" wp14:editId="5F8B6C28">
          <wp:extent cx="1000125" cy="723900"/>
          <wp:effectExtent l="0" t="0" r="0" b="0"/>
          <wp:docPr id="3" name="Obrázek 3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7108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B1988"/>
    <w:rsid w:val="004C7D6E"/>
    <w:rsid w:val="004E09B7"/>
    <w:rsid w:val="004F2DCB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2FF8"/>
    <w:rsid w:val="005F5DD4"/>
    <w:rsid w:val="0060369A"/>
    <w:rsid w:val="0062478A"/>
    <w:rsid w:val="0062637E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2EDF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340"/>
    <w:rsid w:val="00E86DCF"/>
    <w:rsid w:val="00E92520"/>
    <w:rsid w:val="00EB1989"/>
    <w:rsid w:val="00EC2165"/>
    <w:rsid w:val="00ED1D9C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430A704A-76A2-48E3-8D7D-DEB7D714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CF2F7-F965-4012-AD7B-3F642327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4302E4BD</Template>
  <TotalTime>5</TotalTime>
  <Pages>1</Pages>
  <Words>138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2021-05-26T07:32:00Z</cp:lastPrinted>
  <dcterms:created xsi:type="dcterms:W3CDTF">2025-05-16T09:54:00Z</dcterms:created>
  <dcterms:modified xsi:type="dcterms:W3CDTF">2025-06-12T06:59:00Z</dcterms:modified>
</cp:coreProperties>
</file>